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280" w:rsidRPr="00912280" w:rsidRDefault="00912280" w:rsidP="0091228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2280">
        <w:rPr>
          <w:rFonts w:ascii="Times New Roman" w:eastAsia="Times New Roman" w:hAnsi="Times New Roman" w:cs="Times New Roman"/>
          <w:b/>
          <w:bCs/>
          <w:sz w:val="27"/>
          <w:szCs w:val="27"/>
          <w:lang w:eastAsia="fr-FR"/>
        </w:rPr>
        <w:t xml:space="preserve">1. Contexte - </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Introduction générale :</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En Moselle, comme dans de nombreuses régions rurales et périurbaines, un défi social majeur se dessine : l'isolement des seniors. Alors que les dynamiques de solidarité familiale et communautaire se sont profondément modifiées ces dernières décennies, les personnes âgées, notamment celles vivant seules ou dans des zones moins urbanisées, sont de plus en plus exposées à la solitude. Cette situation, exacerbée par des facteurs comme la mobilité géographique des enfants, le vieillissement progressif de la population et l’éloignement des structures sociales, a des conséquences dramatiques sur la qualité de vie des seniors. Les conséquences de cet isolement sont multiples : une dégradation du bien-être psychologique, un risque accru de maladies cardiovasculaires et neurodégénératives, un déclin des capacités cognitives, et une plus grande vulnérabilité face aux situations de précarité.</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Dans le même temps, on constate également un paradoxe : de nombreux jeunes âgés de 16 à 25 ans, issus de milieux divers et souvent en situation de précarité, souhaitent s’engager dans des projets solidaires mais se heurtent à un manque de structures adaptées ou à des difficultés d’accès à des opportunités significatives. Bien souvent, ces jeunes, en quête de sens et de lien social, ne parviennent pas à s’intégrer pleinement dans des démarches de bénévolat ou dans des initiatives citoyennes, faute d’encadrement, de formation ou de reconnaissance.</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Les défis observés sur le territoire :</w:t>
      </w:r>
    </w:p>
    <w:p w:rsidR="00912280" w:rsidRPr="00912280" w:rsidRDefault="00912280" w:rsidP="0091228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L'isolement des seniors :</w:t>
      </w:r>
    </w:p>
    <w:p w:rsidR="00912280" w:rsidRPr="00912280" w:rsidRDefault="00912280" w:rsidP="0091228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En Moselle, près de 30% des personnes âgées de 65 ans et plus vivent seules. Une part significative d’entre elles souffre d’un sentiment de solitude au quotidien. Parfois, l’aide à domicile se limite uniquement à des tâches matérielles, sans prendre en compte la dimension relationnelle, pourtant essentielle pour maintenir un équilibre social et émotionnel.</w:t>
      </w:r>
    </w:p>
    <w:p w:rsidR="00912280" w:rsidRPr="00912280" w:rsidRDefault="00912280" w:rsidP="0091228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Selon une étude menée par la Fondation de France, 1 senior sur 10 subit un isolement sévère, avec des conséquences graves sur sa santé mentale et physique, allant de l’anxiété à la dépression. Dans ce contexte, il devient urgent de développer des solutions adaptées pour accompagner ces personnes, non seulement à travers des services matériels, mais aussi par des actions qui favorisent la rencontre, l'échange et la réintégration sociale.</w:t>
      </w:r>
    </w:p>
    <w:p w:rsidR="00912280" w:rsidRPr="00912280" w:rsidRDefault="00912280" w:rsidP="0091228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Les difficultés des jeunes :</w:t>
      </w:r>
    </w:p>
    <w:p w:rsidR="00912280" w:rsidRPr="00912280" w:rsidRDefault="00912280" w:rsidP="0091228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Les jeunes de la région Moselle-Est, bien que fortement motivés pour s’investir dans des actions citoyennes, font face à des obstacles importants. Beaucoup se retrouvent sans emploi stable, sans formation ou avec peu d’opportunités d’insertion professionnelle. Les jeunes des quartiers sensibles, des zones rurales ou des milieux moins favorisés, sont souvent les plus touchés par cette situation.</w:t>
      </w:r>
    </w:p>
    <w:p w:rsidR="00912280" w:rsidRPr="00912280" w:rsidRDefault="00912280" w:rsidP="0091228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Le manque de structures dédiées, de parcours d’accompagnement personnalisés et d’opportunités concrètes pour ces jeunes amplifie leur sentiment de frustration et d’impuissance. Pourtant, plusieurs études montrent que l’engagement dans des projets de solidarité, notamment dans le cadre du Service Civique ou des missions d’insertion, est un levier puissant pour favoriser l’estime de soi, le développement de compétences et l’intégration sociale.</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lastRenderedPageBreak/>
        <w:t>Le lien intergénérationnel : une réponse innovante</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 xml:space="preserve">Face à ces constats, il apparaît évident qu'une réponse collaborative et innovante s'impose. </w:t>
      </w:r>
      <w:r w:rsidRPr="00912280">
        <w:rPr>
          <w:rFonts w:ascii="Times New Roman" w:eastAsia="Times New Roman" w:hAnsi="Times New Roman" w:cs="Times New Roman"/>
          <w:b/>
          <w:bCs/>
          <w:sz w:val="24"/>
          <w:szCs w:val="24"/>
          <w:lang w:eastAsia="fr-FR"/>
        </w:rPr>
        <w:t>L’intergénérationnel</w:t>
      </w:r>
      <w:r w:rsidRPr="00912280">
        <w:rPr>
          <w:rFonts w:ascii="Times New Roman" w:eastAsia="Times New Roman" w:hAnsi="Times New Roman" w:cs="Times New Roman"/>
          <w:sz w:val="24"/>
          <w:szCs w:val="24"/>
          <w:lang w:eastAsia="fr-FR"/>
        </w:rPr>
        <w:t>, en réunissant jeunes et seniors autour d’activités de partage, devient une solution efficace pour répondre aux enjeux de l'isolement des seniors tout en valorisant l'engagement des jeunes.</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 xml:space="preserve">L’association </w:t>
      </w:r>
      <w:r w:rsidRPr="00912280">
        <w:rPr>
          <w:rFonts w:ascii="Times New Roman" w:eastAsia="Times New Roman" w:hAnsi="Times New Roman" w:cs="Times New Roman"/>
          <w:b/>
          <w:bCs/>
          <w:sz w:val="24"/>
          <w:szCs w:val="24"/>
          <w:lang w:eastAsia="fr-FR"/>
        </w:rPr>
        <w:t>ACC SERVICES</w:t>
      </w:r>
      <w:r w:rsidRPr="00912280">
        <w:rPr>
          <w:rFonts w:ascii="Times New Roman" w:eastAsia="Times New Roman" w:hAnsi="Times New Roman" w:cs="Times New Roman"/>
          <w:sz w:val="24"/>
          <w:szCs w:val="24"/>
          <w:lang w:eastAsia="fr-FR"/>
        </w:rPr>
        <w:t>, forte de son expérience dans l’aide à domicile et l’accompagnement à l’insertion, souhaite aller au-delà des services traditionnels et offrir une réponse plus humaine, plus personnalisée. L’objectif n’est pas seulement d’aider les seniors dans leur quotidien, mais de leur offrir un cadre d’échange et de convivialité, tout en permettant aux jeunes de s’engager de manière significative, tout en développant des compétences clés pour leur avenir professionnel.</w:t>
      </w:r>
    </w:p>
    <w:p w:rsid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 xml:space="preserve">Le projet </w:t>
      </w:r>
      <w:r w:rsidRPr="00912280">
        <w:rPr>
          <w:rFonts w:ascii="Times New Roman" w:eastAsia="Times New Roman" w:hAnsi="Times New Roman" w:cs="Times New Roman"/>
          <w:b/>
          <w:bCs/>
          <w:sz w:val="24"/>
          <w:szCs w:val="24"/>
          <w:lang w:eastAsia="fr-FR"/>
        </w:rPr>
        <w:t>"Ménage &amp; Partage"</w:t>
      </w:r>
      <w:r w:rsidRPr="00912280">
        <w:rPr>
          <w:rFonts w:ascii="Times New Roman" w:eastAsia="Times New Roman" w:hAnsi="Times New Roman" w:cs="Times New Roman"/>
          <w:sz w:val="24"/>
          <w:szCs w:val="24"/>
          <w:lang w:eastAsia="fr-FR"/>
        </w:rPr>
        <w:t xml:space="preserve"> incarne cette ambition : créer des binômes solidaires entre jeunes volontaires et aides à domicile professionnelles pour offrir des prestations d’aide à domicile enrichies d’échanges humains et culturels. Les moments partagés entre jeunes et seniors constitueront des temps de rencontres, d’apprentissage mutuel et de soutien réciproque. L'objectif est de créer un lien durable, et de lutter contre l’isolement de manière pérenne, tout en contribuant à la formation des jeunes et à leur insertion dans la société.</w:t>
      </w:r>
    </w:p>
    <w:p w:rsid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p>
    <w:p w:rsidR="00912280" w:rsidRPr="00912280" w:rsidRDefault="00912280" w:rsidP="0091228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2280">
        <w:rPr>
          <w:rFonts w:ascii="Times New Roman" w:eastAsia="Times New Roman" w:hAnsi="Times New Roman" w:cs="Times New Roman"/>
          <w:b/>
          <w:bCs/>
          <w:sz w:val="27"/>
          <w:szCs w:val="27"/>
          <w:lang w:eastAsia="fr-FR"/>
        </w:rPr>
        <w:t>2. Objectifs - Version retravaillée et enrichie</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sz w:val="24"/>
          <w:szCs w:val="24"/>
          <w:lang w:eastAsia="fr-FR"/>
        </w:rPr>
        <w:t xml:space="preserve">Le projet </w:t>
      </w:r>
      <w:r w:rsidRPr="00912280">
        <w:rPr>
          <w:rFonts w:ascii="Times New Roman" w:eastAsia="Times New Roman" w:hAnsi="Times New Roman" w:cs="Times New Roman"/>
          <w:b/>
          <w:bCs/>
          <w:sz w:val="24"/>
          <w:szCs w:val="24"/>
          <w:lang w:eastAsia="fr-FR"/>
        </w:rPr>
        <w:t>"Ménage &amp; Partage"</w:t>
      </w:r>
      <w:r w:rsidRPr="00912280">
        <w:rPr>
          <w:rFonts w:ascii="Times New Roman" w:eastAsia="Times New Roman" w:hAnsi="Times New Roman" w:cs="Times New Roman"/>
          <w:sz w:val="24"/>
          <w:szCs w:val="24"/>
          <w:lang w:eastAsia="fr-FR"/>
        </w:rPr>
        <w:t xml:space="preserve"> repose sur une série d'objectifs spécifiques, mesurables et ambitieux qui visent à répondre de manière concrète aux enjeux de l’isolement des seniors et de l’insertion des jeunes. Chaque objectif est conçu pour interagir avec les autres et créer un cercle vertueux de solidarité intergénérationnelle. Voici les objectifs détaillés :</w:t>
      </w:r>
    </w:p>
    <w:p w:rsidR="00912280" w:rsidRPr="00912280" w:rsidRDefault="00686E0B" w:rsidP="0091228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1. Rompre l’isolement des seniors et créer du lien social</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Contexte :</w:t>
      </w:r>
      <w:r w:rsidRPr="00912280">
        <w:rPr>
          <w:rFonts w:ascii="Times New Roman" w:eastAsia="Times New Roman" w:hAnsi="Times New Roman" w:cs="Times New Roman"/>
          <w:sz w:val="24"/>
          <w:szCs w:val="24"/>
          <w:lang w:eastAsia="fr-FR"/>
        </w:rPr>
        <w:t xml:space="preserve"> L’isolement des seniors, en particulier des personnes âgées vivant seules, est un phénomène croissant qui a des conséquences directes sur leur bien-être mental, émotionnel et physique. En Moselle, de nombreux seniors expriment un profond manque de lien social et de convivialité dans leur quotidien. Ce besoin de présence humaine ne peut être comblé uniquement par des prestations matérielles ou logistiques.</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Objectif :</w:t>
      </w:r>
      <w:r w:rsidRPr="00912280">
        <w:rPr>
          <w:rFonts w:ascii="Times New Roman" w:eastAsia="Times New Roman" w:hAnsi="Times New Roman" w:cs="Times New Roman"/>
          <w:sz w:val="24"/>
          <w:szCs w:val="24"/>
          <w:lang w:eastAsia="fr-FR"/>
        </w:rPr>
        <w:t xml:space="preserve"> Le projet vise à </w:t>
      </w:r>
      <w:r w:rsidRPr="00912280">
        <w:rPr>
          <w:rFonts w:ascii="Times New Roman" w:eastAsia="Times New Roman" w:hAnsi="Times New Roman" w:cs="Times New Roman"/>
          <w:b/>
          <w:bCs/>
          <w:sz w:val="24"/>
          <w:szCs w:val="24"/>
          <w:lang w:eastAsia="fr-FR"/>
        </w:rPr>
        <w:t>rompre l’isolement des seniors</w:t>
      </w:r>
      <w:r w:rsidRPr="00912280">
        <w:rPr>
          <w:rFonts w:ascii="Times New Roman" w:eastAsia="Times New Roman" w:hAnsi="Times New Roman" w:cs="Times New Roman"/>
          <w:sz w:val="24"/>
          <w:szCs w:val="24"/>
          <w:lang w:eastAsia="fr-FR"/>
        </w:rPr>
        <w:t xml:space="preserve"> en intégrant des moments d’échange authentiques au sein des interventions à domicile. Les seniors ne se contenteront plus seulement de services matériels (ménage, courses, etc.), mais pourront également bénéficier de véritables instants de partage : discussions autour d’un café, écoute musicale, aide à l’utilisation des outils numériques, jeux ou lectures partagées.</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Impact attendu :</w:t>
      </w:r>
    </w:p>
    <w:p w:rsidR="00912280" w:rsidRPr="00912280" w:rsidRDefault="00912280" w:rsidP="0091228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Amélioration du bien-être psychologique des seniors</w:t>
      </w:r>
      <w:r w:rsidRPr="00912280">
        <w:rPr>
          <w:rFonts w:ascii="Times New Roman" w:eastAsia="Times New Roman" w:hAnsi="Times New Roman" w:cs="Times New Roman"/>
          <w:sz w:val="24"/>
          <w:szCs w:val="24"/>
          <w:lang w:eastAsia="fr-FR"/>
        </w:rPr>
        <w:t>, en leur offrant des moments de convivialité réguliers.</w:t>
      </w:r>
    </w:p>
    <w:p w:rsidR="00912280" w:rsidRPr="00912280" w:rsidRDefault="00912280" w:rsidP="0091228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lastRenderedPageBreak/>
        <w:t>Réduction de la solitude</w:t>
      </w:r>
      <w:r w:rsidRPr="00912280">
        <w:rPr>
          <w:rFonts w:ascii="Times New Roman" w:eastAsia="Times New Roman" w:hAnsi="Times New Roman" w:cs="Times New Roman"/>
          <w:sz w:val="24"/>
          <w:szCs w:val="24"/>
          <w:lang w:eastAsia="fr-FR"/>
        </w:rPr>
        <w:t>, avec un accompagnement plus humain et personnalisé.</w:t>
      </w:r>
    </w:p>
    <w:p w:rsidR="00912280" w:rsidRPr="00912280" w:rsidRDefault="00912280" w:rsidP="0091228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Favoriser la transmission de savoirs et d'histoires</w:t>
      </w:r>
      <w:r w:rsidRPr="00912280">
        <w:rPr>
          <w:rFonts w:ascii="Times New Roman" w:eastAsia="Times New Roman" w:hAnsi="Times New Roman" w:cs="Times New Roman"/>
          <w:sz w:val="24"/>
          <w:szCs w:val="24"/>
          <w:lang w:eastAsia="fr-FR"/>
        </w:rPr>
        <w:t>, ce qui nourrit le sentiment d’appartenance à une communauté.</w:t>
      </w:r>
    </w:p>
    <w:p w:rsidR="00912280" w:rsidRPr="00912280" w:rsidRDefault="00686E0B" w:rsidP="0091228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2. Mobiliser les jeunes autour de l'engagement citoyen et social</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Contexte :</w:t>
      </w:r>
      <w:r w:rsidRPr="00912280">
        <w:rPr>
          <w:rFonts w:ascii="Times New Roman" w:eastAsia="Times New Roman" w:hAnsi="Times New Roman" w:cs="Times New Roman"/>
          <w:sz w:val="24"/>
          <w:szCs w:val="24"/>
          <w:lang w:eastAsia="fr-FR"/>
        </w:rPr>
        <w:t xml:space="preserve"> De nombreux jeunes, particulièrement ceux en parcours d'insertion ou issus de milieux précaires, recherchent des opportunités d'engagement concret. Cependant, ces jeunes manquent souvent de cadres d'action où ils peuvent à la fois s'investir et se former. Le projet vise à donner une première expérience professionnelle aux jeunes tout en leur offrant un environnement de travail valorisant, formatif et porteur de sens.</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Objectif :</w:t>
      </w:r>
      <w:r w:rsidRPr="00912280">
        <w:rPr>
          <w:rFonts w:ascii="Times New Roman" w:eastAsia="Times New Roman" w:hAnsi="Times New Roman" w:cs="Times New Roman"/>
          <w:sz w:val="24"/>
          <w:szCs w:val="24"/>
          <w:lang w:eastAsia="fr-FR"/>
        </w:rPr>
        <w:t xml:space="preserve"> Le projet "Ménage &amp; Partage" a pour ambition de </w:t>
      </w:r>
      <w:r w:rsidRPr="00912280">
        <w:rPr>
          <w:rFonts w:ascii="Times New Roman" w:eastAsia="Times New Roman" w:hAnsi="Times New Roman" w:cs="Times New Roman"/>
          <w:b/>
          <w:bCs/>
          <w:sz w:val="24"/>
          <w:szCs w:val="24"/>
          <w:lang w:eastAsia="fr-FR"/>
        </w:rPr>
        <w:t>mobiliser les jeunes de 16 à 25 ans</w:t>
      </w:r>
      <w:r w:rsidRPr="00912280">
        <w:rPr>
          <w:rFonts w:ascii="Times New Roman" w:eastAsia="Times New Roman" w:hAnsi="Times New Roman" w:cs="Times New Roman"/>
          <w:sz w:val="24"/>
          <w:szCs w:val="24"/>
          <w:lang w:eastAsia="fr-FR"/>
        </w:rPr>
        <w:t>, en leur offrant la possibilité de s’engager dans une action intergénérationnelle concrète. Ces jeunes, issus des missions locales, du service civique ou d'autres dispositifs d’insertion, seront formés et accompagnés pour devenir des acteurs clés du lien social sur le territoire.</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Impact attendu :</w:t>
      </w:r>
    </w:p>
    <w:p w:rsidR="00912280" w:rsidRPr="00912280" w:rsidRDefault="00912280" w:rsidP="0091228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Acquisition de compétences</w:t>
      </w:r>
      <w:r w:rsidRPr="00912280">
        <w:rPr>
          <w:rFonts w:ascii="Times New Roman" w:eastAsia="Times New Roman" w:hAnsi="Times New Roman" w:cs="Times New Roman"/>
          <w:sz w:val="24"/>
          <w:szCs w:val="24"/>
          <w:lang w:eastAsia="fr-FR"/>
        </w:rPr>
        <w:t xml:space="preserve"> par les jeunes, tant dans le domaine de l’aide à domicile que dans la gestion de projets communautaires et intergénérationnels.</w:t>
      </w:r>
    </w:p>
    <w:p w:rsidR="00912280" w:rsidRPr="00912280" w:rsidRDefault="00912280" w:rsidP="0091228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Renforcement de l’employabilité</w:t>
      </w:r>
      <w:r w:rsidRPr="00912280">
        <w:rPr>
          <w:rFonts w:ascii="Times New Roman" w:eastAsia="Times New Roman" w:hAnsi="Times New Roman" w:cs="Times New Roman"/>
          <w:sz w:val="24"/>
          <w:szCs w:val="24"/>
          <w:lang w:eastAsia="fr-FR"/>
        </w:rPr>
        <w:t>, avec une première expérience dans un cadre professionnel et enrichissant.</w:t>
      </w:r>
    </w:p>
    <w:p w:rsidR="00912280" w:rsidRPr="00912280" w:rsidRDefault="00912280" w:rsidP="0091228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Développement de valeurs citoyennes</w:t>
      </w:r>
      <w:r w:rsidRPr="00912280">
        <w:rPr>
          <w:rFonts w:ascii="Times New Roman" w:eastAsia="Times New Roman" w:hAnsi="Times New Roman" w:cs="Times New Roman"/>
          <w:sz w:val="24"/>
          <w:szCs w:val="24"/>
          <w:lang w:eastAsia="fr-FR"/>
        </w:rPr>
        <w:t xml:space="preserve"> et de solidarité intergénérationnelle, contribuant ainsi à l’épanouissement personnel des jeunes.</w:t>
      </w:r>
    </w:p>
    <w:p w:rsidR="00912280" w:rsidRPr="00912280" w:rsidRDefault="00686E0B" w:rsidP="0091228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3. Améliorer la qualité relationnelle des interventions à domicile</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Contexte :</w:t>
      </w:r>
      <w:r w:rsidRPr="00912280">
        <w:rPr>
          <w:rFonts w:ascii="Times New Roman" w:eastAsia="Times New Roman" w:hAnsi="Times New Roman" w:cs="Times New Roman"/>
          <w:sz w:val="24"/>
          <w:szCs w:val="24"/>
          <w:lang w:eastAsia="fr-FR"/>
        </w:rPr>
        <w:t xml:space="preserve"> Traditionnellement, les services d’aide à domicile se concentrent principalement sur l’aspect matériel des interventions (ménage, courses, etc.). Cependant, il devient évident que l’aspect relationnel de ces interventions joue un rôle clé dans la qualité de vie des bénéficiaires, particulièrement pour les seniors isolés.</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Objectif :</w:t>
      </w:r>
      <w:r w:rsidRPr="00912280">
        <w:rPr>
          <w:rFonts w:ascii="Times New Roman" w:eastAsia="Times New Roman" w:hAnsi="Times New Roman" w:cs="Times New Roman"/>
          <w:sz w:val="24"/>
          <w:szCs w:val="24"/>
          <w:lang w:eastAsia="fr-FR"/>
        </w:rPr>
        <w:t xml:space="preserve"> Le projet vise à </w:t>
      </w:r>
      <w:r w:rsidRPr="00912280">
        <w:rPr>
          <w:rFonts w:ascii="Times New Roman" w:eastAsia="Times New Roman" w:hAnsi="Times New Roman" w:cs="Times New Roman"/>
          <w:b/>
          <w:bCs/>
          <w:sz w:val="24"/>
          <w:szCs w:val="24"/>
          <w:lang w:eastAsia="fr-FR"/>
        </w:rPr>
        <w:t>améliorer la qualité relationnelle</w:t>
      </w:r>
      <w:r w:rsidRPr="00912280">
        <w:rPr>
          <w:rFonts w:ascii="Times New Roman" w:eastAsia="Times New Roman" w:hAnsi="Times New Roman" w:cs="Times New Roman"/>
          <w:sz w:val="24"/>
          <w:szCs w:val="24"/>
          <w:lang w:eastAsia="fr-FR"/>
        </w:rPr>
        <w:t xml:space="preserve"> des interventions à domicile, en introduisant des temps d’échange et de partage au-delà des simples tâches ménagères. Les binômes formés d'aides à domicile et de jeunes volontaires proposeront des activités qui favorisent l’interaction : jeux, discussions, ateliers numériques, récits de vie partagés, etc.</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Impact attendu :</w:t>
      </w:r>
    </w:p>
    <w:p w:rsidR="00912280" w:rsidRPr="00912280" w:rsidRDefault="00912280" w:rsidP="0091228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Humanisation des services d’aide à domicile</w:t>
      </w:r>
      <w:r w:rsidRPr="00912280">
        <w:rPr>
          <w:rFonts w:ascii="Times New Roman" w:eastAsia="Times New Roman" w:hAnsi="Times New Roman" w:cs="Times New Roman"/>
          <w:sz w:val="24"/>
          <w:szCs w:val="24"/>
          <w:lang w:eastAsia="fr-FR"/>
        </w:rPr>
        <w:t>, en apportant une dimension émotionnelle et sociale.</w:t>
      </w:r>
    </w:p>
    <w:p w:rsidR="00912280" w:rsidRPr="00912280" w:rsidRDefault="00912280" w:rsidP="0091228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Satisfaction accrue des bénéficiaires</w:t>
      </w:r>
      <w:r w:rsidRPr="00912280">
        <w:rPr>
          <w:rFonts w:ascii="Times New Roman" w:eastAsia="Times New Roman" w:hAnsi="Times New Roman" w:cs="Times New Roman"/>
          <w:sz w:val="24"/>
          <w:szCs w:val="24"/>
          <w:lang w:eastAsia="fr-FR"/>
        </w:rPr>
        <w:t>, qui se sentiront moins "assistés" et plus soutenus dans leur quotidien.</w:t>
      </w:r>
    </w:p>
    <w:p w:rsidR="00912280" w:rsidRPr="00912280" w:rsidRDefault="00912280" w:rsidP="0091228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Renforcement des compétences interpersonnelles</w:t>
      </w:r>
      <w:r w:rsidRPr="00912280">
        <w:rPr>
          <w:rFonts w:ascii="Times New Roman" w:eastAsia="Times New Roman" w:hAnsi="Times New Roman" w:cs="Times New Roman"/>
          <w:sz w:val="24"/>
          <w:szCs w:val="24"/>
          <w:lang w:eastAsia="fr-FR"/>
        </w:rPr>
        <w:t xml:space="preserve"> des jeunes et des professionnels dans la gestion de la relation avec les seniors.</w:t>
      </w:r>
    </w:p>
    <w:p w:rsidR="00912280" w:rsidRPr="00912280" w:rsidRDefault="00686E0B" w:rsidP="0091228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pict>
          <v:rect id="_x0000_i1028" style="width:0;height:1.5pt" o:hralign="center" o:hrstd="t" o:hr="t" fillcolor="#a0a0a0" stroked="f"/>
        </w:pict>
      </w:r>
    </w:p>
    <w:p w:rsidR="00912280" w:rsidRDefault="00912280" w:rsidP="00912280">
      <w:pPr>
        <w:pStyle w:val="NormalWeb"/>
      </w:pPr>
      <w:r>
        <w:rPr>
          <w:rStyle w:val="lev"/>
        </w:rPr>
        <w:t>4. Valoriser les témoignages et souvenirs des seniors par un journal intergénérationnel (et /ou format vidéo)</w:t>
      </w:r>
    </w:p>
    <w:p w:rsidR="00912280" w:rsidRDefault="00912280" w:rsidP="00912280">
      <w:pPr>
        <w:pStyle w:val="NormalWeb"/>
      </w:pPr>
      <w:r>
        <w:rPr>
          <w:rStyle w:val="Accentuation"/>
        </w:rPr>
        <w:t>Contexte :</w:t>
      </w:r>
      <w:r>
        <w:t xml:space="preserve"> Les seniors, avec leurs parcours de vie riches en expériences, ont souvent des histoires et des souvenirs précieux qui ne sont pas suffisamment valorisés. Ce projet souhaite non seulement recueillir ces témoignages, mais aussi les diffuser de manière innovante, en impliquant les jeunes dans un processus de </w:t>
      </w:r>
      <w:proofErr w:type="spellStart"/>
      <w:r>
        <w:t>co</w:t>
      </w:r>
      <w:proofErr w:type="spellEnd"/>
      <w:r>
        <w:t>-création. En plus d’une version écrite sous forme de journal, le projet pourrait également inclure des récits sous format vidéo. Ce format visuel, plus dynamique et engageant, permettrait de donner encore plus de profondeur aux témoignages, en y ajoutant une dimension humaine et émotionnelle forte.</w:t>
      </w:r>
    </w:p>
    <w:p w:rsidR="00912280" w:rsidRDefault="00912280" w:rsidP="00912280">
      <w:pPr>
        <w:pStyle w:val="NormalWeb"/>
      </w:pPr>
      <w:r>
        <w:rPr>
          <w:rStyle w:val="Accentuation"/>
        </w:rPr>
        <w:t>Objectif :</w:t>
      </w:r>
      <w:r>
        <w:t xml:space="preserve"> Le projet prévoit de </w:t>
      </w:r>
      <w:r>
        <w:rPr>
          <w:rStyle w:val="lev"/>
        </w:rPr>
        <w:t>recueillir les témoignages des seniors</w:t>
      </w:r>
      <w:r>
        <w:t xml:space="preserve">, leurs histoires de vie et leurs souvenirs, en les diffusant dans un </w:t>
      </w:r>
      <w:r>
        <w:rPr>
          <w:rStyle w:val="lev"/>
        </w:rPr>
        <w:t>journal intergénérationnel</w:t>
      </w:r>
      <w:r>
        <w:t xml:space="preserve"> qui pourrait se décliner à la fois en format papier et vidéo. Les jeunes volontaires, formés à l’art du reportage et du montage, pourraient travailler en binômes avec les seniors pour créer des vidéos de leurs récits de vie, qui seraient partagées lors des rencontres intergénérationnelles et dans des événements communautaires. Ces vidéos seraient également accessibles en ligne, pour toucher un plus large public et permettre aux histoires de circuler au-delà des seules limites du projet.</w:t>
      </w:r>
    </w:p>
    <w:p w:rsidR="00912280" w:rsidRDefault="00912280" w:rsidP="00912280">
      <w:pPr>
        <w:pStyle w:val="NormalWeb"/>
      </w:pPr>
      <w:r>
        <w:rPr>
          <w:rStyle w:val="Accentuation"/>
        </w:rPr>
        <w:t>Impact attendu :</w:t>
      </w:r>
    </w:p>
    <w:p w:rsidR="00912280" w:rsidRDefault="00912280" w:rsidP="00912280">
      <w:pPr>
        <w:pStyle w:val="NormalWeb"/>
        <w:numPr>
          <w:ilvl w:val="0"/>
          <w:numId w:val="8"/>
        </w:numPr>
      </w:pPr>
      <w:r>
        <w:rPr>
          <w:rStyle w:val="lev"/>
        </w:rPr>
        <w:t>Valorisation de l’expérience de vie des seniors</w:t>
      </w:r>
      <w:r>
        <w:t>, en les plaçant au cœur du processus créatif et en leur offrant une plateforme pour partager leur vécu de manière valorisante.</w:t>
      </w:r>
    </w:p>
    <w:p w:rsidR="00912280" w:rsidRDefault="00912280" w:rsidP="00912280">
      <w:pPr>
        <w:pStyle w:val="NormalWeb"/>
        <w:numPr>
          <w:ilvl w:val="0"/>
          <w:numId w:val="8"/>
        </w:numPr>
      </w:pPr>
      <w:r>
        <w:rPr>
          <w:rStyle w:val="lev"/>
        </w:rPr>
        <w:t>Transmission de la mémoire collective</w:t>
      </w:r>
      <w:r>
        <w:t>, en capturant des témoignages et récits de vie qui seront partagés sous un format moderne et attractif.</w:t>
      </w:r>
    </w:p>
    <w:p w:rsidR="00912280" w:rsidRDefault="00912280" w:rsidP="00912280">
      <w:pPr>
        <w:pStyle w:val="NormalWeb"/>
        <w:numPr>
          <w:ilvl w:val="0"/>
          <w:numId w:val="8"/>
        </w:numPr>
      </w:pPr>
      <w:r>
        <w:rPr>
          <w:rStyle w:val="lev"/>
        </w:rPr>
        <w:t>Renforcement du lien intergénérationnel</w:t>
      </w:r>
      <w:r>
        <w:t>, les jeunes participant activement à la création du contenu, renforçant ainsi leur connexion avec les seniors et leur engagement dans le processus.</w:t>
      </w:r>
    </w:p>
    <w:p w:rsidR="00912280" w:rsidRDefault="00912280" w:rsidP="00912280">
      <w:pPr>
        <w:pStyle w:val="NormalWeb"/>
        <w:numPr>
          <w:ilvl w:val="0"/>
          <w:numId w:val="8"/>
        </w:numPr>
      </w:pPr>
      <w:r>
        <w:rPr>
          <w:rStyle w:val="lev"/>
        </w:rPr>
        <w:t>Accessibilité et visibilité des témoignages</w:t>
      </w:r>
      <w:r>
        <w:t>, grâce au format vidéo qui permet de toucher un public plus large, au-delà des seuls bénéficiaires du projet.</w:t>
      </w:r>
    </w:p>
    <w:p w:rsidR="00912280" w:rsidRPr="00912280" w:rsidRDefault="00686E0B" w:rsidP="0091228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t" fillcolor="#a0a0a0" stroked="f"/>
        </w:pic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5. Créer un modèle durable et reproductible de lien social intergénérationnel</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Contexte :</w:t>
      </w:r>
      <w:r w:rsidRPr="00912280">
        <w:rPr>
          <w:rFonts w:ascii="Times New Roman" w:eastAsia="Times New Roman" w:hAnsi="Times New Roman" w:cs="Times New Roman"/>
          <w:sz w:val="24"/>
          <w:szCs w:val="24"/>
          <w:lang w:eastAsia="fr-FR"/>
        </w:rPr>
        <w:t xml:space="preserve"> Le modèle traditionnel d’aide à domicile ne prend pas en compte la dimension relationnelle de l'accompagnement. Le projet "Ménage &amp; Partage" cherche à aller plus loin, en intégrant une approche intergénérationnelle qui puisse être reproduite à une plus grande échelle, à la fois sur le territoire mosellan et au-delà.</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Objectif :</w:t>
      </w:r>
      <w:r w:rsidRPr="00912280">
        <w:rPr>
          <w:rFonts w:ascii="Times New Roman" w:eastAsia="Times New Roman" w:hAnsi="Times New Roman" w:cs="Times New Roman"/>
          <w:sz w:val="24"/>
          <w:szCs w:val="24"/>
          <w:lang w:eastAsia="fr-FR"/>
        </w:rPr>
        <w:t xml:space="preserve"> Le projet vise à </w:t>
      </w:r>
      <w:r w:rsidRPr="00912280">
        <w:rPr>
          <w:rFonts w:ascii="Times New Roman" w:eastAsia="Times New Roman" w:hAnsi="Times New Roman" w:cs="Times New Roman"/>
          <w:b/>
          <w:bCs/>
          <w:sz w:val="24"/>
          <w:szCs w:val="24"/>
          <w:lang w:eastAsia="fr-FR"/>
        </w:rPr>
        <w:t>créer un modèle durable et reproductible</w:t>
      </w:r>
      <w:r w:rsidRPr="00912280">
        <w:rPr>
          <w:rFonts w:ascii="Times New Roman" w:eastAsia="Times New Roman" w:hAnsi="Times New Roman" w:cs="Times New Roman"/>
          <w:sz w:val="24"/>
          <w:szCs w:val="24"/>
          <w:lang w:eastAsia="fr-FR"/>
        </w:rPr>
        <w:t xml:space="preserve"> de service à domicile intergénérationnel, capable d’être intégré dans les pratiques courantes d’aide à domicile. Ce modèle pourra être étendu à d’autres régions ou institutions, à travers une méthodologie claire et des outils de suivi.</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i/>
          <w:iCs/>
          <w:sz w:val="24"/>
          <w:szCs w:val="24"/>
          <w:lang w:eastAsia="fr-FR"/>
        </w:rPr>
        <w:t>Impact attendu :</w:t>
      </w:r>
    </w:p>
    <w:p w:rsidR="00912280" w:rsidRPr="00912280" w:rsidRDefault="00912280" w:rsidP="0091228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lastRenderedPageBreak/>
        <w:t>Modèle innovant de solidarité intergénérationnelle</w:t>
      </w:r>
      <w:r w:rsidRPr="00912280">
        <w:rPr>
          <w:rFonts w:ascii="Times New Roman" w:eastAsia="Times New Roman" w:hAnsi="Times New Roman" w:cs="Times New Roman"/>
          <w:sz w:val="24"/>
          <w:szCs w:val="24"/>
          <w:lang w:eastAsia="fr-FR"/>
        </w:rPr>
        <w:t xml:space="preserve"> à grande échelle, capable de servir de référence pour d’autres structures d’aide à domicile.</w:t>
      </w:r>
    </w:p>
    <w:p w:rsidR="00912280" w:rsidRPr="00912280" w:rsidRDefault="00912280" w:rsidP="0091228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Soutien à la pérennisation du projet</w:t>
      </w:r>
      <w:r w:rsidRPr="00912280">
        <w:rPr>
          <w:rFonts w:ascii="Times New Roman" w:eastAsia="Times New Roman" w:hAnsi="Times New Roman" w:cs="Times New Roman"/>
          <w:sz w:val="24"/>
          <w:szCs w:val="24"/>
          <w:lang w:eastAsia="fr-FR"/>
        </w:rPr>
        <w:t>, grâce à la création de partenariats et de réseaux locaux.</w:t>
      </w:r>
    </w:p>
    <w:p w:rsidR="00912280" w:rsidRDefault="00912280" w:rsidP="0091228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Réduction de l’isolement social et développement du lien communautaire</w:t>
      </w:r>
      <w:r w:rsidRPr="00912280">
        <w:rPr>
          <w:rFonts w:ascii="Times New Roman" w:eastAsia="Times New Roman" w:hAnsi="Times New Roman" w:cs="Times New Roman"/>
          <w:sz w:val="24"/>
          <w:szCs w:val="24"/>
          <w:lang w:eastAsia="fr-FR"/>
        </w:rPr>
        <w:t>, en réintégrant les jeunes dans des projets de solidarité durable.</w:t>
      </w: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p>
    <w:p w:rsidR="00912280" w:rsidRPr="00912280" w:rsidRDefault="00686E0B" w:rsidP="0091228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t" fillcolor="#a0a0a0" stroked="f"/>
        </w:pict>
      </w:r>
    </w:p>
    <w:p w:rsidR="00912280" w:rsidRPr="00912280" w:rsidRDefault="00912280" w:rsidP="0091228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12280">
        <w:rPr>
          <w:rFonts w:ascii="Times New Roman" w:eastAsia="Times New Roman" w:hAnsi="Times New Roman" w:cs="Times New Roman"/>
          <w:b/>
          <w:bCs/>
          <w:sz w:val="27"/>
          <w:szCs w:val="27"/>
          <w:lang w:eastAsia="fr-FR"/>
        </w:rPr>
        <w:t>Résumé des objectifs :</w:t>
      </w:r>
    </w:p>
    <w:p w:rsidR="00912280" w:rsidRPr="00912280" w:rsidRDefault="00912280" w:rsidP="0091228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Rompre l’isolement des seniors</w:t>
      </w:r>
      <w:r w:rsidRPr="00912280">
        <w:rPr>
          <w:rFonts w:ascii="Times New Roman" w:eastAsia="Times New Roman" w:hAnsi="Times New Roman" w:cs="Times New Roman"/>
          <w:sz w:val="24"/>
          <w:szCs w:val="24"/>
          <w:lang w:eastAsia="fr-FR"/>
        </w:rPr>
        <w:t xml:space="preserve"> par des moments de partage authentiques à domicile.</w:t>
      </w:r>
    </w:p>
    <w:p w:rsidR="00912280" w:rsidRPr="00912280" w:rsidRDefault="00912280" w:rsidP="0091228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Mobiliser les jeunes</w:t>
      </w:r>
      <w:r w:rsidRPr="00912280">
        <w:rPr>
          <w:rFonts w:ascii="Times New Roman" w:eastAsia="Times New Roman" w:hAnsi="Times New Roman" w:cs="Times New Roman"/>
          <w:sz w:val="24"/>
          <w:szCs w:val="24"/>
          <w:lang w:eastAsia="fr-FR"/>
        </w:rPr>
        <w:t xml:space="preserve"> pour les sensibiliser à l'engagement citoyen et intergénérationnel.</w:t>
      </w:r>
    </w:p>
    <w:p w:rsidR="00912280" w:rsidRPr="00912280" w:rsidRDefault="00912280" w:rsidP="0091228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Améliorer la qualité relationnelle</w:t>
      </w:r>
      <w:r w:rsidRPr="00912280">
        <w:rPr>
          <w:rFonts w:ascii="Times New Roman" w:eastAsia="Times New Roman" w:hAnsi="Times New Roman" w:cs="Times New Roman"/>
          <w:sz w:val="24"/>
          <w:szCs w:val="24"/>
          <w:lang w:eastAsia="fr-FR"/>
        </w:rPr>
        <w:t xml:space="preserve"> des interventions à domicile, en ajoutant une dimension humaine et affective.</w:t>
      </w:r>
    </w:p>
    <w:p w:rsidR="00912280" w:rsidRPr="00912280" w:rsidRDefault="00912280" w:rsidP="0091228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Valoriser les témoignages des seniors</w:t>
      </w:r>
      <w:r w:rsidRPr="00912280">
        <w:rPr>
          <w:rFonts w:ascii="Times New Roman" w:eastAsia="Times New Roman" w:hAnsi="Times New Roman" w:cs="Times New Roman"/>
          <w:sz w:val="24"/>
          <w:szCs w:val="24"/>
          <w:lang w:eastAsia="fr-FR"/>
        </w:rPr>
        <w:t xml:space="preserve"> par un journal intergénérationnel.</w:t>
      </w:r>
    </w:p>
    <w:p w:rsidR="00912280" w:rsidRDefault="00912280" w:rsidP="0091228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12280">
        <w:rPr>
          <w:rFonts w:ascii="Times New Roman" w:eastAsia="Times New Roman" w:hAnsi="Times New Roman" w:cs="Times New Roman"/>
          <w:b/>
          <w:bCs/>
          <w:sz w:val="24"/>
          <w:szCs w:val="24"/>
          <w:lang w:eastAsia="fr-FR"/>
        </w:rPr>
        <w:t>Créer un modèle durable et reproductible</w:t>
      </w:r>
      <w:r w:rsidRPr="00912280">
        <w:rPr>
          <w:rFonts w:ascii="Times New Roman" w:eastAsia="Times New Roman" w:hAnsi="Times New Roman" w:cs="Times New Roman"/>
          <w:sz w:val="24"/>
          <w:szCs w:val="24"/>
          <w:lang w:eastAsia="fr-FR"/>
        </w:rPr>
        <w:t xml:space="preserve"> de lien social intergénérationnel.</w:t>
      </w:r>
    </w:p>
    <w:p w:rsidR="00A13557" w:rsidRPr="0031638C" w:rsidRDefault="0031638C" w:rsidP="0031638C">
      <w:pPr>
        <w:spacing w:before="100" w:beforeAutospacing="1" w:after="100" w:afterAutospacing="1" w:line="240" w:lineRule="auto"/>
        <w:rPr>
          <w:rFonts w:ascii="Times New Roman" w:eastAsia="Times New Roman" w:hAnsi="Times New Roman" w:cs="Times New Roman"/>
          <w:b/>
          <w:sz w:val="24"/>
          <w:szCs w:val="24"/>
          <w:u w:val="single"/>
          <w:lang w:eastAsia="fr-FR"/>
        </w:rPr>
      </w:pPr>
      <w:r w:rsidRPr="0031638C">
        <w:rPr>
          <w:b/>
          <w:u w:val="single"/>
        </w:rPr>
        <w:t>5. Planning prévisionnel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9"/>
        <w:gridCol w:w="8153"/>
      </w:tblGrid>
      <w:tr w:rsidR="00A13557" w:rsidRPr="00A13557" w:rsidTr="00A13557">
        <w:trPr>
          <w:tblHeader/>
          <w:tblCellSpacing w:w="15" w:type="dxa"/>
        </w:trPr>
        <w:tc>
          <w:tcPr>
            <w:tcW w:w="0" w:type="auto"/>
            <w:vAlign w:val="center"/>
            <w:hideMark/>
          </w:tcPr>
          <w:p w:rsidR="00A13557" w:rsidRPr="00A13557" w:rsidRDefault="00A13557" w:rsidP="00A13557">
            <w:pPr>
              <w:spacing w:after="0" w:line="240" w:lineRule="auto"/>
              <w:jc w:val="center"/>
              <w:rPr>
                <w:rFonts w:ascii="Times New Roman" w:eastAsia="Times New Roman" w:hAnsi="Times New Roman" w:cs="Times New Roman"/>
                <w:b/>
                <w:bCs/>
                <w:sz w:val="24"/>
                <w:szCs w:val="24"/>
                <w:lang w:eastAsia="fr-FR"/>
              </w:rPr>
            </w:pPr>
            <w:r w:rsidRPr="00A13557">
              <w:rPr>
                <w:rFonts w:ascii="Times New Roman" w:eastAsia="Times New Roman" w:hAnsi="Times New Roman" w:cs="Times New Roman"/>
                <w:b/>
                <w:bCs/>
                <w:sz w:val="24"/>
                <w:szCs w:val="24"/>
                <w:lang w:eastAsia="fr-FR"/>
              </w:rPr>
              <w:t>Mois</w:t>
            </w:r>
          </w:p>
        </w:tc>
        <w:tc>
          <w:tcPr>
            <w:tcW w:w="0" w:type="auto"/>
            <w:vAlign w:val="center"/>
            <w:hideMark/>
          </w:tcPr>
          <w:p w:rsidR="00A13557" w:rsidRPr="00A13557" w:rsidRDefault="00A13557" w:rsidP="00A13557">
            <w:pPr>
              <w:spacing w:after="0" w:line="240" w:lineRule="auto"/>
              <w:jc w:val="center"/>
              <w:rPr>
                <w:rFonts w:ascii="Times New Roman" w:eastAsia="Times New Roman" w:hAnsi="Times New Roman" w:cs="Times New Roman"/>
                <w:b/>
                <w:bCs/>
                <w:sz w:val="24"/>
                <w:szCs w:val="24"/>
                <w:lang w:eastAsia="fr-FR"/>
              </w:rPr>
            </w:pPr>
            <w:r w:rsidRPr="00A13557">
              <w:rPr>
                <w:rFonts w:ascii="Times New Roman" w:eastAsia="Times New Roman" w:hAnsi="Times New Roman" w:cs="Times New Roman"/>
                <w:b/>
                <w:bCs/>
                <w:sz w:val="24"/>
                <w:szCs w:val="24"/>
                <w:lang w:eastAsia="fr-FR"/>
              </w:rPr>
              <w:t>Actions détaillées</w:t>
            </w:r>
          </w:p>
        </w:tc>
      </w:tr>
      <w:tr w:rsidR="00A13557" w:rsidRPr="00A13557" w:rsidTr="00A13557">
        <w:trPr>
          <w:tblCellSpacing w:w="15" w:type="dxa"/>
        </w:trPr>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b/>
                <w:bCs/>
                <w:sz w:val="24"/>
                <w:szCs w:val="24"/>
                <w:lang w:eastAsia="fr-FR"/>
              </w:rPr>
              <w:t>Mois 1</w:t>
            </w:r>
          </w:p>
        </w:tc>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sz w:val="24"/>
                <w:szCs w:val="24"/>
                <w:lang w:eastAsia="fr-FR"/>
              </w:rPr>
              <w:t>Réunions avec les structures jeunesse, présentation du projet, création des supports de recrutement, premiers entretiens jeunes</w:t>
            </w:r>
          </w:p>
        </w:tc>
      </w:tr>
      <w:tr w:rsidR="00A13557" w:rsidRPr="00A13557" w:rsidTr="00A13557">
        <w:trPr>
          <w:tblCellSpacing w:w="15" w:type="dxa"/>
        </w:trPr>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b/>
                <w:bCs/>
                <w:sz w:val="24"/>
                <w:szCs w:val="24"/>
                <w:lang w:eastAsia="fr-FR"/>
              </w:rPr>
              <w:t>Mois 2</w:t>
            </w:r>
          </w:p>
        </w:tc>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sz w:val="24"/>
                <w:szCs w:val="24"/>
                <w:lang w:eastAsia="fr-FR"/>
              </w:rPr>
              <w:t>Formation des jeunes et des professionnels, constitution des binômes, création des fiches de suivi</w:t>
            </w:r>
          </w:p>
        </w:tc>
      </w:tr>
      <w:tr w:rsidR="00A13557" w:rsidRPr="00A13557" w:rsidTr="00A13557">
        <w:trPr>
          <w:tblCellSpacing w:w="15" w:type="dxa"/>
        </w:trPr>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b/>
                <w:bCs/>
                <w:sz w:val="24"/>
                <w:szCs w:val="24"/>
                <w:lang w:eastAsia="fr-FR"/>
              </w:rPr>
              <w:t>Mois 3-5</w:t>
            </w:r>
          </w:p>
        </w:tc>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sz w:val="24"/>
                <w:szCs w:val="24"/>
                <w:lang w:eastAsia="fr-FR"/>
              </w:rPr>
              <w:t>Lancement des interventions à domicile, tests d’animation, premiers retours d’expérience</w:t>
            </w:r>
          </w:p>
        </w:tc>
      </w:tr>
      <w:tr w:rsidR="00A13557" w:rsidRPr="00A13557" w:rsidTr="00A13557">
        <w:trPr>
          <w:tblCellSpacing w:w="15" w:type="dxa"/>
        </w:trPr>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b/>
                <w:bCs/>
                <w:sz w:val="24"/>
                <w:szCs w:val="24"/>
                <w:lang w:eastAsia="fr-FR"/>
              </w:rPr>
              <w:t>Mois 6</w:t>
            </w:r>
          </w:p>
        </w:tc>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sz w:val="24"/>
                <w:szCs w:val="24"/>
                <w:lang w:eastAsia="fr-FR"/>
              </w:rPr>
              <w:t>1ère édition du journal, comité de suivi</w:t>
            </w:r>
          </w:p>
        </w:tc>
      </w:tr>
      <w:tr w:rsidR="00A13557" w:rsidRPr="00A13557" w:rsidTr="00A13557">
        <w:trPr>
          <w:tblCellSpacing w:w="15" w:type="dxa"/>
        </w:trPr>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b/>
                <w:bCs/>
                <w:sz w:val="24"/>
                <w:szCs w:val="24"/>
                <w:lang w:eastAsia="fr-FR"/>
              </w:rPr>
              <w:t>Mois 7-11</w:t>
            </w:r>
          </w:p>
        </w:tc>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sz w:val="24"/>
                <w:szCs w:val="24"/>
                <w:lang w:eastAsia="fr-FR"/>
              </w:rPr>
              <w:t>Poursuite et adaptation des binômes, échanges de pratiques, enrichissement des animations</w:t>
            </w:r>
          </w:p>
        </w:tc>
      </w:tr>
      <w:tr w:rsidR="00A13557" w:rsidRPr="00A13557" w:rsidTr="00A13557">
        <w:trPr>
          <w:tblCellSpacing w:w="15" w:type="dxa"/>
        </w:trPr>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b/>
                <w:bCs/>
                <w:sz w:val="24"/>
                <w:szCs w:val="24"/>
                <w:lang w:eastAsia="fr-FR"/>
              </w:rPr>
              <w:t>Mois 12</w:t>
            </w:r>
          </w:p>
        </w:tc>
        <w:tc>
          <w:tcPr>
            <w:tcW w:w="0" w:type="auto"/>
            <w:vAlign w:val="center"/>
            <w:hideMark/>
          </w:tcPr>
          <w:p w:rsidR="00A13557" w:rsidRPr="00A13557" w:rsidRDefault="00A13557" w:rsidP="00A13557">
            <w:pPr>
              <w:spacing w:after="0" w:line="240" w:lineRule="auto"/>
              <w:rPr>
                <w:rFonts w:ascii="Times New Roman" w:eastAsia="Times New Roman" w:hAnsi="Times New Roman" w:cs="Times New Roman"/>
                <w:sz w:val="24"/>
                <w:szCs w:val="24"/>
                <w:lang w:eastAsia="fr-FR"/>
              </w:rPr>
            </w:pPr>
            <w:r w:rsidRPr="00A13557">
              <w:rPr>
                <w:rFonts w:ascii="Times New Roman" w:eastAsia="Times New Roman" w:hAnsi="Times New Roman" w:cs="Times New Roman"/>
                <w:sz w:val="24"/>
                <w:szCs w:val="24"/>
                <w:lang w:eastAsia="fr-FR"/>
              </w:rPr>
              <w:t>4e édition du journal, évaluation globale, organisation d’un événement de clôture (exposition, témoignages filmés, table ronde)</w:t>
            </w:r>
          </w:p>
        </w:tc>
      </w:tr>
    </w:tbl>
    <w:p w:rsidR="00A13557" w:rsidRPr="00912280" w:rsidRDefault="00A13557" w:rsidP="00A13557">
      <w:pPr>
        <w:spacing w:before="100" w:beforeAutospacing="1" w:after="100" w:afterAutospacing="1" w:line="240" w:lineRule="auto"/>
        <w:rPr>
          <w:rFonts w:ascii="Times New Roman" w:eastAsia="Times New Roman" w:hAnsi="Times New Roman" w:cs="Times New Roman"/>
          <w:sz w:val="24"/>
          <w:szCs w:val="24"/>
          <w:lang w:eastAsia="fr-FR"/>
        </w:rPr>
      </w:pPr>
    </w:p>
    <w:p w:rsidR="00912280" w:rsidRPr="00912280" w:rsidRDefault="00912280" w:rsidP="00912280">
      <w:pPr>
        <w:spacing w:before="100" w:beforeAutospacing="1" w:after="100" w:afterAutospacing="1" w:line="240" w:lineRule="auto"/>
        <w:rPr>
          <w:rFonts w:ascii="Times New Roman" w:eastAsia="Times New Roman" w:hAnsi="Times New Roman" w:cs="Times New Roman"/>
          <w:sz w:val="24"/>
          <w:szCs w:val="24"/>
          <w:lang w:eastAsia="fr-FR"/>
        </w:rPr>
      </w:pPr>
    </w:p>
    <w:p w:rsidR="00DC4B77" w:rsidRDefault="00DC4B77"/>
    <w:p w:rsidR="0031638C" w:rsidRDefault="0031638C"/>
    <w:p w:rsidR="0031638C" w:rsidRDefault="0031638C"/>
    <w:p w:rsidR="0031638C" w:rsidRDefault="0031638C"/>
    <w:p w:rsidR="0031638C" w:rsidRDefault="0031638C"/>
    <w:p w:rsidR="0031638C" w:rsidRDefault="0031638C">
      <w:r>
        <w:rPr>
          <w:rStyle w:val="lev"/>
        </w:rPr>
        <w:lastRenderedPageBreak/>
        <w:t>6. Budget prévisionnel</w:t>
      </w:r>
      <w:r>
        <w:t xml:space="preserve"> </w:t>
      </w:r>
      <w:r>
        <w:rPr>
          <w:rStyle w:val="Accentuation"/>
        </w:rPr>
        <w:t>(détaillé par poste)</w:t>
      </w:r>
    </w:p>
    <w:p w:rsidR="0031638C" w:rsidRDefault="0031638C"/>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5"/>
        <w:gridCol w:w="5848"/>
        <w:gridCol w:w="989"/>
      </w:tblGrid>
      <w:tr w:rsidR="0031638C" w:rsidRPr="0031638C" w:rsidTr="0031638C">
        <w:trPr>
          <w:tblHeader/>
          <w:tblCellSpacing w:w="15" w:type="dxa"/>
        </w:trPr>
        <w:tc>
          <w:tcPr>
            <w:tcW w:w="0" w:type="auto"/>
            <w:vAlign w:val="center"/>
            <w:hideMark/>
          </w:tcPr>
          <w:p w:rsidR="0031638C" w:rsidRPr="0031638C" w:rsidRDefault="0031638C" w:rsidP="0031638C">
            <w:pPr>
              <w:spacing w:after="0" w:line="240" w:lineRule="auto"/>
              <w:jc w:val="center"/>
              <w:rPr>
                <w:rFonts w:ascii="Times New Roman" w:eastAsia="Times New Roman" w:hAnsi="Times New Roman" w:cs="Times New Roman"/>
                <w:b/>
                <w:bCs/>
                <w:sz w:val="24"/>
                <w:szCs w:val="24"/>
                <w:lang w:eastAsia="fr-FR"/>
              </w:rPr>
            </w:pPr>
            <w:r w:rsidRPr="0031638C">
              <w:rPr>
                <w:rFonts w:ascii="Times New Roman" w:eastAsia="Times New Roman" w:hAnsi="Times New Roman" w:cs="Times New Roman"/>
                <w:b/>
                <w:bCs/>
                <w:sz w:val="24"/>
                <w:szCs w:val="24"/>
                <w:lang w:eastAsia="fr-FR"/>
              </w:rPr>
              <w:t>Poste</w:t>
            </w:r>
          </w:p>
        </w:tc>
        <w:tc>
          <w:tcPr>
            <w:tcW w:w="0" w:type="auto"/>
            <w:vAlign w:val="center"/>
            <w:hideMark/>
          </w:tcPr>
          <w:p w:rsidR="0031638C" w:rsidRPr="0031638C" w:rsidRDefault="0031638C" w:rsidP="0031638C">
            <w:pPr>
              <w:spacing w:after="0" w:line="240" w:lineRule="auto"/>
              <w:jc w:val="center"/>
              <w:rPr>
                <w:rFonts w:ascii="Times New Roman" w:eastAsia="Times New Roman" w:hAnsi="Times New Roman" w:cs="Times New Roman"/>
                <w:b/>
                <w:bCs/>
                <w:sz w:val="24"/>
                <w:szCs w:val="24"/>
                <w:lang w:eastAsia="fr-FR"/>
              </w:rPr>
            </w:pPr>
            <w:r w:rsidRPr="0031638C">
              <w:rPr>
                <w:rFonts w:ascii="Times New Roman" w:eastAsia="Times New Roman" w:hAnsi="Times New Roman" w:cs="Times New Roman"/>
                <w:b/>
                <w:bCs/>
                <w:sz w:val="24"/>
                <w:szCs w:val="24"/>
                <w:lang w:eastAsia="fr-FR"/>
              </w:rPr>
              <w:t>Détail</w:t>
            </w:r>
          </w:p>
        </w:tc>
        <w:tc>
          <w:tcPr>
            <w:tcW w:w="0" w:type="auto"/>
            <w:vAlign w:val="center"/>
            <w:hideMark/>
          </w:tcPr>
          <w:p w:rsidR="0031638C" w:rsidRPr="0031638C" w:rsidRDefault="0031638C" w:rsidP="0031638C">
            <w:pPr>
              <w:spacing w:after="0" w:line="240" w:lineRule="auto"/>
              <w:jc w:val="center"/>
              <w:rPr>
                <w:rFonts w:ascii="Times New Roman" w:eastAsia="Times New Roman" w:hAnsi="Times New Roman" w:cs="Times New Roman"/>
                <w:b/>
                <w:bCs/>
                <w:sz w:val="24"/>
                <w:szCs w:val="24"/>
                <w:lang w:eastAsia="fr-FR"/>
              </w:rPr>
            </w:pPr>
            <w:r w:rsidRPr="0031638C">
              <w:rPr>
                <w:rFonts w:ascii="Times New Roman" w:eastAsia="Times New Roman" w:hAnsi="Times New Roman" w:cs="Times New Roman"/>
                <w:b/>
                <w:bCs/>
                <w:sz w:val="24"/>
                <w:szCs w:val="24"/>
                <w:lang w:eastAsia="fr-FR"/>
              </w:rPr>
              <w:t>Montant</w:t>
            </w:r>
          </w:p>
        </w:tc>
      </w:tr>
      <w:tr w:rsidR="0031638C" w:rsidRPr="0031638C" w:rsidTr="0031638C">
        <w:trPr>
          <w:tblCellSpacing w:w="15" w:type="dxa"/>
        </w:trPr>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Formation</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Intervenants extérieurs, location de salle, supports pédagogiques</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3 000 €</w:t>
            </w:r>
          </w:p>
        </w:tc>
      </w:tr>
      <w:tr w:rsidR="0031638C" w:rsidRPr="0031638C" w:rsidTr="0031638C">
        <w:trPr>
          <w:tblCellSpacing w:w="15" w:type="dxa"/>
        </w:trPr>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Matériel animation</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Jeux adaptés, carnets d’activité, impressions, fournitures créatives</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2 000 €</w:t>
            </w:r>
          </w:p>
        </w:tc>
      </w:tr>
      <w:tr w:rsidR="0031638C" w:rsidRPr="0031638C" w:rsidTr="0031638C">
        <w:trPr>
          <w:tblCellSpacing w:w="15" w:type="dxa"/>
        </w:trPr>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Tablettes numériques</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Achat de 3 tablettes à 400€ pour l’animation numérique</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1 200 €</w:t>
            </w:r>
          </w:p>
        </w:tc>
      </w:tr>
      <w:tr w:rsidR="0031638C" w:rsidRPr="0031638C" w:rsidTr="0031638C">
        <w:trPr>
          <w:tblCellSpacing w:w="15" w:type="dxa"/>
        </w:trPr>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Journal</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Mise en page, impressions couleur, diffusion (4 éditions x 375€)</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1 500 €</w:t>
            </w:r>
          </w:p>
        </w:tc>
      </w:tr>
      <w:tr w:rsidR="0031638C" w:rsidRPr="0031638C" w:rsidTr="0031638C">
        <w:trPr>
          <w:tblCellSpacing w:w="15" w:type="dxa"/>
        </w:trPr>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Coordination</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Temps partiel du coordinateur (10h/mois x 12 mois x 33€/h)</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4 000 €</w:t>
            </w:r>
          </w:p>
        </w:tc>
      </w:tr>
      <w:tr w:rsidR="0031638C" w:rsidRPr="0031638C" w:rsidTr="0031638C">
        <w:trPr>
          <w:tblCellSpacing w:w="15" w:type="dxa"/>
        </w:trPr>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Déplacements</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Forfaits transport pour les jeunes (cartes bus/train, covoiturage)</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sz w:val="24"/>
                <w:szCs w:val="24"/>
                <w:lang w:eastAsia="fr-FR"/>
              </w:rPr>
              <w:t>1 800 €</w:t>
            </w:r>
          </w:p>
        </w:tc>
      </w:tr>
      <w:tr w:rsidR="0031638C" w:rsidRPr="0031638C" w:rsidTr="0031638C">
        <w:trPr>
          <w:tblCellSpacing w:w="15" w:type="dxa"/>
        </w:trPr>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Total</w:t>
            </w: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1638C" w:rsidRPr="0031638C" w:rsidRDefault="0031638C" w:rsidP="0031638C">
            <w:pPr>
              <w:spacing w:after="0" w:line="240" w:lineRule="auto"/>
              <w:rPr>
                <w:rFonts w:ascii="Times New Roman" w:eastAsia="Times New Roman" w:hAnsi="Times New Roman" w:cs="Times New Roman"/>
                <w:sz w:val="24"/>
                <w:szCs w:val="24"/>
                <w:lang w:eastAsia="fr-FR"/>
              </w:rPr>
            </w:pPr>
            <w:r w:rsidRPr="0031638C">
              <w:rPr>
                <w:rFonts w:ascii="Times New Roman" w:eastAsia="Times New Roman" w:hAnsi="Times New Roman" w:cs="Times New Roman"/>
                <w:b/>
                <w:bCs/>
                <w:sz w:val="24"/>
                <w:szCs w:val="24"/>
                <w:lang w:eastAsia="fr-FR"/>
              </w:rPr>
              <w:t>13 500 €</w:t>
            </w:r>
          </w:p>
        </w:tc>
      </w:tr>
    </w:tbl>
    <w:p w:rsidR="0031638C" w:rsidRDefault="0031638C"/>
    <w:p w:rsidR="0031638C" w:rsidRDefault="0031638C"/>
    <w:p w:rsidR="000134ED" w:rsidRPr="000134ED" w:rsidRDefault="000134ED" w:rsidP="000134E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134ED">
        <w:rPr>
          <w:rFonts w:ascii="Times New Roman" w:eastAsia="Times New Roman" w:hAnsi="Times New Roman" w:cs="Times New Roman"/>
          <w:b/>
          <w:bCs/>
          <w:sz w:val="27"/>
          <w:szCs w:val="27"/>
          <w:lang w:eastAsia="fr-FR"/>
        </w:rPr>
        <w:t>7. Partenaires locaux mobilisables</w:t>
      </w:r>
    </w:p>
    <w:p w:rsidR="000134ED" w:rsidRPr="000134ED" w:rsidRDefault="000134ED" w:rsidP="000134ED">
      <w:p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 xml:space="preserve">Pour garantir la réussite et l’ancrage territorial du projet </w:t>
      </w:r>
      <w:r w:rsidRPr="000134ED">
        <w:rPr>
          <w:rFonts w:ascii="Times New Roman" w:eastAsia="Times New Roman" w:hAnsi="Times New Roman" w:cs="Times New Roman"/>
          <w:b/>
          <w:bCs/>
          <w:sz w:val="24"/>
          <w:szCs w:val="24"/>
          <w:lang w:eastAsia="fr-FR"/>
        </w:rPr>
        <w:t>"Ménage &amp; Partage"</w:t>
      </w:r>
      <w:r w:rsidRPr="000134ED">
        <w:rPr>
          <w:rFonts w:ascii="Times New Roman" w:eastAsia="Times New Roman" w:hAnsi="Times New Roman" w:cs="Times New Roman"/>
          <w:sz w:val="24"/>
          <w:szCs w:val="24"/>
          <w:lang w:eastAsia="fr-FR"/>
        </w:rPr>
        <w:t xml:space="preserve">, la mobilisation de partenaires locaux est essentielle. Ces acteurs jouent un rôle clé dans la </w:t>
      </w:r>
      <w:r w:rsidRPr="000134ED">
        <w:rPr>
          <w:rFonts w:ascii="Times New Roman" w:eastAsia="Times New Roman" w:hAnsi="Times New Roman" w:cs="Times New Roman"/>
          <w:b/>
          <w:bCs/>
          <w:sz w:val="24"/>
          <w:szCs w:val="24"/>
          <w:lang w:eastAsia="fr-FR"/>
        </w:rPr>
        <w:t>sélection, l’accompagnement et la valorisation des jeunes</w:t>
      </w:r>
      <w:r w:rsidRPr="000134ED">
        <w:rPr>
          <w:rFonts w:ascii="Times New Roman" w:eastAsia="Times New Roman" w:hAnsi="Times New Roman" w:cs="Times New Roman"/>
          <w:sz w:val="24"/>
          <w:szCs w:val="24"/>
          <w:lang w:eastAsia="fr-FR"/>
        </w:rPr>
        <w:t xml:space="preserve">, ainsi que dans le </w:t>
      </w:r>
      <w:r w:rsidRPr="000134ED">
        <w:rPr>
          <w:rFonts w:ascii="Times New Roman" w:eastAsia="Times New Roman" w:hAnsi="Times New Roman" w:cs="Times New Roman"/>
          <w:b/>
          <w:bCs/>
          <w:sz w:val="24"/>
          <w:szCs w:val="24"/>
          <w:lang w:eastAsia="fr-FR"/>
        </w:rPr>
        <w:t>repérage des bénéficiaires seniors</w:t>
      </w:r>
      <w:r w:rsidRPr="000134ED">
        <w:rPr>
          <w:rFonts w:ascii="Times New Roman" w:eastAsia="Times New Roman" w:hAnsi="Times New Roman" w:cs="Times New Roman"/>
          <w:sz w:val="24"/>
          <w:szCs w:val="24"/>
          <w:lang w:eastAsia="fr-FR"/>
        </w:rPr>
        <w:t xml:space="preserve"> et la </w:t>
      </w:r>
      <w:r w:rsidRPr="000134ED">
        <w:rPr>
          <w:rFonts w:ascii="Times New Roman" w:eastAsia="Times New Roman" w:hAnsi="Times New Roman" w:cs="Times New Roman"/>
          <w:b/>
          <w:bCs/>
          <w:sz w:val="24"/>
          <w:szCs w:val="24"/>
          <w:lang w:eastAsia="fr-FR"/>
        </w:rPr>
        <w:t>mise en réseau locale</w:t>
      </w:r>
      <w:r w:rsidRPr="000134ED">
        <w:rPr>
          <w:rFonts w:ascii="Times New Roman" w:eastAsia="Times New Roman" w:hAnsi="Times New Roman" w:cs="Times New Roman"/>
          <w:sz w:val="24"/>
          <w:szCs w:val="24"/>
          <w:lang w:eastAsia="fr-FR"/>
        </w:rPr>
        <w:t>.</w:t>
      </w:r>
    </w:p>
    <w:p w:rsidR="000134ED" w:rsidRPr="000134ED" w:rsidRDefault="000134ED" w:rsidP="000134ED">
      <w:p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Voici les partenaires identifiés comme leviers majeurs :</w:t>
      </w:r>
    </w:p>
    <w:p w:rsidR="000134ED" w:rsidRPr="000134ED" w:rsidRDefault="000134ED" w:rsidP="000134E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b/>
          <w:bCs/>
          <w:sz w:val="24"/>
          <w:szCs w:val="24"/>
          <w:lang w:eastAsia="fr-FR"/>
        </w:rPr>
        <w:t>Les Missions Locales de Moselle</w:t>
      </w:r>
      <w:r w:rsidRPr="000134ED">
        <w:rPr>
          <w:rFonts w:ascii="Times New Roman" w:eastAsia="Times New Roman" w:hAnsi="Times New Roman" w:cs="Times New Roman"/>
          <w:sz w:val="24"/>
          <w:szCs w:val="24"/>
          <w:lang w:eastAsia="fr-FR"/>
        </w:rPr>
        <w:t xml:space="preserve"> :</w:t>
      </w:r>
      <w:r w:rsidRPr="000134ED">
        <w:rPr>
          <w:rFonts w:ascii="Times New Roman" w:eastAsia="Times New Roman" w:hAnsi="Times New Roman" w:cs="Times New Roman"/>
          <w:sz w:val="24"/>
          <w:szCs w:val="24"/>
          <w:lang w:eastAsia="fr-FR"/>
        </w:rPr>
        <w:br/>
        <w:t>Les Missions Locales accompagnent les jeunes de 16 à 25 ans dans leur parcours d’insertion professionnelle et sociale. Elles pourront :</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Orienter des jeunes volontaires intéressés par le projet.</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 xml:space="preserve">Participer à la </w:t>
      </w:r>
      <w:proofErr w:type="spellStart"/>
      <w:r w:rsidRPr="000134ED">
        <w:rPr>
          <w:rFonts w:ascii="Times New Roman" w:eastAsia="Times New Roman" w:hAnsi="Times New Roman" w:cs="Times New Roman"/>
          <w:sz w:val="24"/>
          <w:szCs w:val="24"/>
          <w:lang w:eastAsia="fr-FR"/>
        </w:rPr>
        <w:t>co</w:t>
      </w:r>
      <w:proofErr w:type="spellEnd"/>
      <w:r w:rsidRPr="000134ED">
        <w:rPr>
          <w:rFonts w:ascii="Times New Roman" w:eastAsia="Times New Roman" w:hAnsi="Times New Roman" w:cs="Times New Roman"/>
          <w:sz w:val="24"/>
          <w:szCs w:val="24"/>
          <w:lang w:eastAsia="fr-FR"/>
        </w:rPr>
        <w:t>-construction des parcours de formation et d’engagement.</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Faciliter le suivi et l’évaluation de l’impact sur les jeunes.</w:t>
      </w:r>
    </w:p>
    <w:p w:rsidR="000134ED" w:rsidRPr="000134ED" w:rsidRDefault="000134ED" w:rsidP="000134E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b/>
          <w:bCs/>
          <w:sz w:val="24"/>
          <w:szCs w:val="24"/>
          <w:lang w:eastAsia="fr-FR"/>
        </w:rPr>
        <w:t>Les lycées professionnels (filières SAPAT – Services aux Personnes et Aux Territoires, et ASSP – Accompagnement Soins et Services à la Personne)</w:t>
      </w:r>
      <w:r w:rsidRPr="000134ED">
        <w:rPr>
          <w:rFonts w:ascii="Times New Roman" w:eastAsia="Times New Roman" w:hAnsi="Times New Roman" w:cs="Times New Roman"/>
          <w:sz w:val="24"/>
          <w:szCs w:val="24"/>
          <w:lang w:eastAsia="fr-FR"/>
        </w:rPr>
        <w:t xml:space="preserve"> :</w:t>
      </w:r>
      <w:r w:rsidRPr="000134ED">
        <w:rPr>
          <w:rFonts w:ascii="Times New Roman" w:eastAsia="Times New Roman" w:hAnsi="Times New Roman" w:cs="Times New Roman"/>
          <w:sz w:val="24"/>
          <w:szCs w:val="24"/>
          <w:lang w:eastAsia="fr-FR"/>
        </w:rPr>
        <w:br/>
        <w:t>Ces établissements forment de nombreux jeunes aux métiers de l’aide à la personne. Ils représentent un vivier de volontaires motivés et préparés. Leur mobilisation permettra :</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De proposer le projet en complément pédagogique ou en stage.</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D’impliquer des enseignants dans le volet formatif ou de valorisation (journal, vidéos, etc.).</w:t>
      </w:r>
    </w:p>
    <w:p w:rsidR="000134ED" w:rsidRPr="000134ED" w:rsidRDefault="000134ED" w:rsidP="000134E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b/>
          <w:bCs/>
          <w:sz w:val="24"/>
          <w:szCs w:val="24"/>
          <w:lang w:eastAsia="fr-FR"/>
        </w:rPr>
        <w:t>La Délégation Service Civique – Moselle</w:t>
      </w:r>
      <w:r w:rsidRPr="000134ED">
        <w:rPr>
          <w:rFonts w:ascii="Times New Roman" w:eastAsia="Times New Roman" w:hAnsi="Times New Roman" w:cs="Times New Roman"/>
          <w:sz w:val="24"/>
          <w:szCs w:val="24"/>
          <w:lang w:eastAsia="fr-FR"/>
        </w:rPr>
        <w:t xml:space="preserve"> :</w:t>
      </w:r>
      <w:r w:rsidRPr="000134ED">
        <w:rPr>
          <w:rFonts w:ascii="Times New Roman" w:eastAsia="Times New Roman" w:hAnsi="Times New Roman" w:cs="Times New Roman"/>
          <w:sz w:val="24"/>
          <w:szCs w:val="24"/>
          <w:lang w:eastAsia="fr-FR"/>
        </w:rPr>
        <w:br/>
        <w:t>En tant qu’organisme référent du volontariat, la Délégation peut :</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Accompagner la structuration du projet pour l’accueil de jeunes en mission de Service Civique.</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lastRenderedPageBreak/>
        <w:t>Faciliter les démarches administratives, juridiques et pédagogiques.</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Promouvoir le projet auprès d’un réseau élargi de volontaires.</w:t>
      </w:r>
    </w:p>
    <w:p w:rsidR="000134ED" w:rsidRPr="000134ED" w:rsidRDefault="000134ED" w:rsidP="000134E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b/>
          <w:bCs/>
          <w:sz w:val="24"/>
          <w:szCs w:val="24"/>
          <w:lang w:eastAsia="fr-FR"/>
        </w:rPr>
        <w:t>Les centres sociaux, maisons de quartier, et associations locales</w:t>
      </w:r>
      <w:r w:rsidRPr="000134ED">
        <w:rPr>
          <w:rFonts w:ascii="Times New Roman" w:eastAsia="Times New Roman" w:hAnsi="Times New Roman" w:cs="Times New Roman"/>
          <w:sz w:val="24"/>
          <w:szCs w:val="24"/>
          <w:lang w:eastAsia="fr-FR"/>
        </w:rPr>
        <w:t xml:space="preserve"> :</w:t>
      </w:r>
      <w:r w:rsidRPr="000134ED">
        <w:rPr>
          <w:rFonts w:ascii="Times New Roman" w:eastAsia="Times New Roman" w:hAnsi="Times New Roman" w:cs="Times New Roman"/>
          <w:sz w:val="24"/>
          <w:szCs w:val="24"/>
          <w:lang w:eastAsia="fr-FR"/>
        </w:rPr>
        <w:br/>
        <w:t>Implantés au plus près des habitants, ces lieux sont des acteurs de proximité incontournables pour :</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Repérer les seniors isolés.</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Proposer des temps d’animation intergénérationnelle en dehors du domicile.</w:t>
      </w:r>
    </w:p>
    <w:p w:rsidR="000134ED" w:rsidRPr="000134ED" w:rsidRDefault="000134ED" w:rsidP="000134E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Participer à la diffusion du journal ou à l’organisation d’événements communautaires.</w:t>
      </w:r>
    </w:p>
    <w:p w:rsidR="000134ED" w:rsidRPr="000134ED" w:rsidRDefault="000134ED" w:rsidP="000134ED">
      <w:p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b/>
          <w:bCs/>
          <w:sz w:val="24"/>
          <w:szCs w:val="24"/>
          <w:lang w:eastAsia="fr-FR"/>
        </w:rPr>
        <w:t>D’autres partenariats pourront être envisagés</w:t>
      </w:r>
      <w:r w:rsidRPr="000134ED">
        <w:rPr>
          <w:rFonts w:ascii="Times New Roman" w:eastAsia="Times New Roman" w:hAnsi="Times New Roman" w:cs="Times New Roman"/>
          <w:sz w:val="24"/>
          <w:szCs w:val="24"/>
          <w:lang w:eastAsia="fr-FR"/>
        </w:rPr>
        <w:t xml:space="preserve"> en fonction des opportunités locales : communes, CCAS, établissements médico-sociaux, médiathèques, clubs seniors, associations culturelles ou éducatives, etc.</w:t>
      </w:r>
    </w:p>
    <w:p w:rsidR="000134ED" w:rsidRPr="000134ED" w:rsidRDefault="000134ED" w:rsidP="000134ED">
      <w:pPr>
        <w:spacing w:after="0"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pict>
          <v:rect id="_x0000_i1031" style="width:0;height:1.5pt" o:hralign="center" o:hrstd="t" o:hr="t" fillcolor="#a0a0a0" stroked="f"/>
        </w:pict>
      </w:r>
    </w:p>
    <w:p w:rsidR="000134ED" w:rsidRPr="000134ED" w:rsidRDefault="000134ED" w:rsidP="000134E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134ED">
        <w:rPr>
          <w:rFonts w:ascii="Times New Roman" w:eastAsia="Times New Roman" w:hAnsi="Times New Roman" w:cs="Times New Roman"/>
          <w:b/>
          <w:bCs/>
          <w:sz w:val="27"/>
          <w:szCs w:val="27"/>
          <w:lang w:eastAsia="fr-FR"/>
        </w:rPr>
        <w:t>8. Conclusion</w:t>
      </w:r>
    </w:p>
    <w:p w:rsidR="000134ED" w:rsidRPr="000134ED" w:rsidRDefault="000134ED" w:rsidP="000134ED">
      <w:p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 xml:space="preserve">Le projet </w:t>
      </w:r>
      <w:r w:rsidRPr="000134ED">
        <w:rPr>
          <w:rFonts w:ascii="Times New Roman" w:eastAsia="Times New Roman" w:hAnsi="Times New Roman" w:cs="Times New Roman"/>
          <w:b/>
          <w:bCs/>
          <w:sz w:val="24"/>
          <w:szCs w:val="24"/>
          <w:lang w:eastAsia="fr-FR"/>
        </w:rPr>
        <w:t>"Ménage &amp; Partage"</w:t>
      </w:r>
      <w:r w:rsidRPr="000134ED">
        <w:rPr>
          <w:rFonts w:ascii="Times New Roman" w:eastAsia="Times New Roman" w:hAnsi="Times New Roman" w:cs="Times New Roman"/>
          <w:sz w:val="24"/>
          <w:szCs w:val="24"/>
          <w:lang w:eastAsia="fr-FR"/>
        </w:rPr>
        <w:t xml:space="preserve"> répond à une double urgence sociale : celle de </w:t>
      </w:r>
      <w:r w:rsidRPr="000134ED">
        <w:rPr>
          <w:rFonts w:ascii="Times New Roman" w:eastAsia="Times New Roman" w:hAnsi="Times New Roman" w:cs="Times New Roman"/>
          <w:b/>
          <w:bCs/>
          <w:sz w:val="24"/>
          <w:szCs w:val="24"/>
          <w:lang w:eastAsia="fr-FR"/>
        </w:rPr>
        <w:t>l’isolement croissant des personnes âgées</w:t>
      </w:r>
      <w:r w:rsidRPr="000134ED">
        <w:rPr>
          <w:rFonts w:ascii="Times New Roman" w:eastAsia="Times New Roman" w:hAnsi="Times New Roman" w:cs="Times New Roman"/>
          <w:sz w:val="24"/>
          <w:szCs w:val="24"/>
          <w:lang w:eastAsia="fr-FR"/>
        </w:rPr>
        <w:t xml:space="preserve">, et celle du </w:t>
      </w:r>
      <w:r w:rsidRPr="000134ED">
        <w:rPr>
          <w:rFonts w:ascii="Times New Roman" w:eastAsia="Times New Roman" w:hAnsi="Times New Roman" w:cs="Times New Roman"/>
          <w:b/>
          <w:bCs/>
          <w:sz w:val="24"/>
          <w:szCs w:val="24"/>
          <w:lang w:eastAsia="fr-FR"/>
        </w:rPr>
        <w:t>besoin d’insertion et de valorisation des jeunes</w:t>
      </w:r>
      <w:r w:rsidRPr="000134ED">
        <w:rPr>
          <w:rFonts w:ascii="Times New Roman" w:eastAsia="Times New Roman" w:hAnsi="Times New Roman" w:cs="Times New Roman"/>
          <w:sz w:val="24"/>
          <w:szCs w:val="24"/>
          <w:lang w:eastAsia="fr-FR"/>
        </w:rPr>
        <w:t xml:space="preserve">. En associant </w:t>
      </w:r>
      <w:r w:rsidRPr="000134ED">
        <w:rPr>
          <w:rFonts w:ascii="Times New Roman" w:eastAsia="Times New Roman" w:hAnsi="Times New Roman" w:cs="Times New Roman"/>
          <w:b/>
          <w:bCs/>
          <w:sz w:val="24"/>
          <w:szCs w:val="24"/>
          <w:lang w:eastAsia="fr-FR"/>
        </w:rPr>
        <w:t>intervention à domicile</w:t>
      </w:r>
      <w:r w:rsidRPr="000134ED">
        <w:rPr>
          <w:rFonts w:ascii="Times New Roman" w:eastAsia="Times New Roman" w:hAnsi="Times New Roman" w:cs="Times New Roman"/>
          <w:sz w:val="24"/>
          <w:szCs w:val="24"/>
          <w:lang w:eastAsia="fr-FR"/>
        </w:rPr>
        <w:t xml:space="preserve"> et </w:t>
      </w:r>
      <w:r w:rsidRPr="000134ED">
        <w:rPr>
          <w:rFonts w:ascii="Times New Roman" w:eastAsia="Times New Roman" w:hAnsi="Times New Roman" w:cs="Times New Roman"/>
          <w:b/>
          <w:bCs/>
          <w:sz w:val="24"/>
          <w:szCs w:val="24"/>
          <w:lang w:eastAsia="fr-FR"/>
        </w:rPr>
        <w:t>lien intergénérationnel</w:t>
      </w:r>
      <w:r w:rsidRPr="000134ED">
        <w:rPr>
          <w:rFonts w:ascii="Times New Roman" w:eastAsia="Times New Roman" w:hAnsi="Times New Roman" w:cs="Times New Roman"/>
          <w:sz w:val="24"/>
          <w:szCs w:val="24"/>
          <w:lang w:eastAsia="fr-FR"/>
        </w:rPr>
        <w:t>, il propose une réponse humaine, innovante et ancrée dans les réalités du territoire mosellan.</w:t>
      </w:r>
    </w:p>
    <w:p w:rsidR="000134ED" w:rsidRPr="000134ED" w:rsidRDefault="000134ED" w:rsidP="000134ED">
      <w:p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 xml:space="preserve">Ce projet s’inscrit pleinement dans les priorités de </w:t>
      </w:r>
      <w:r w:rsidRPr="000134ED">
        <w:rPr>
          <w:rFonts w:ascii="Times New Roman" w:eastAsia="Times New Roman" w:hAnsi="Times New Roman" w:cs="Times New Roman"/>
          <w:b/>
          <w:bCs/>
          <w:sz w:val="24"/>
          <w:szCs w:val="24"/>
          <w:lang w:eastAsia="fr-FR"/>
        </w:rPr>
        <w:t>Moselle Mécènes Solidaires</w:t>
      </w:r>
      <w:r w:rsidRPr="000134ED">
        <w:rPr>
          <w:rFonts w:ascii="Times New Roman" w:eastAsia="Times New Roman" w:hAnsi="Times New Roman" w:cs="Times New Roman"/>
          <w:sz w:val="24"/>
          <w:szCs w:val="24"/>
          <w:lang w:eastAsia="fr-FR"/>
        </w:rPr>
        <w:t xml:space="preserve"> en matière :</w:t>
      </w:r>
    </w:p>
    <w:p w:rsidR="000134ED" w:rsidRPr="000134ED" w:rsidRDefault="00686E0B" w:rsidP="000134E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D’innovation</w:t>
      </w:r>
      <w:r w:rsidR="000134ED" w:rsidRPr="000134ED">
        <w:rPr>
          <w:rFonts w:ascii="Times New Roman" w:eastAsia="Times New Roman" w:hAnsi="Times New Roman" w:cs="Times New Roman"/>
          <w:b/>
          <w:bCs/>
          <w:sz w:val="24"/>
          <w:szCs w:val="24"/>
          <w:lang w:eastAsia="fr-FR"/>
        </w:rPr>
        <w:t xml:space="preserve"> sociale</w:t>
      </w:r>
      <w:r w:rsidR="000134ED" w:rsidRPr="000134ED">
        <w:rPr>
          <w:rFonts w:ascii="Times New Roman" w:eastAsia="Times New Roman" w:hAnsi="Times New Roman" w:cs="Times New Roman"/>
          <w:sz w:val="24"/>
          <w:szCs w:val="24"/>
          <w:lang w:eastAsia="fr-FR"/>
        </w:rPr>
        <w:t>,</w:t>
      </w:r>
    </w:p>
    <w:p w:rsidR="000134ED" w:rsidRPr="000134ED" w:rsidRDefault="00686E0B" w:rsidP="000134E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De</w:t>
      </w:r>
      <w:r w:rsidR="000134ED" w:rsidRPr="000134ED">
        <w:rPr>
          <w:rFonts w:ascii="Times New Roman" w:eastAsia="Times New Roman" w:hAnsi="Times New Roman" w:cs="Times New Roman"/>
          <w:sz w:val="24"/>
          <w:szCs w:val="24"/>
          <w:lang w:eastAsia="fr-FR"/>
        </w:rPr>
        <w:t xml:space="preserve"> </w:t>
      </w:r>
      <w:r w:rsidR="000134ED" w:rsidRPr="000134ED">
        <w:rPr>
          <w:rFonts w:ascii="Times New Roman" w:eastAsia="Times New Roman" w:hAnsi="Times New Roman" w:cs="Times New Roman"/>
          <w:b/>
          <w:bCs/>
          <w:sz w:val="24"/>
          <w:szCs w:val="24"/>
          <w:lang w:eastAsia="fr-FR"/>
        </w:rPr>
        <w:t>développement du vivre-ensemble</w:t>
      </w:r>
      <w:r w:rsidR="000134ED" w:rsidRPr="000134ED">
        <w:rPr>
          <w:rFonts w:ascii="Times New Roman" w:eastAsia="Times New Roman" w:hAnsi="Times New Roman" w:cs="Times New Roman"/>
          <w:sz w:val="24"/>
          <w:szCs w:val="24"/>
          <w:lang w:eastAsia="fr-FR"/>
        </w:rPr>
        <w:t>,</w:t>
      </w:r>
    </w:p>
    <w:p w:rsidR="000134ED" w:rsidRPr="000134ED" w:rsidRDefault="00686E0B" w:rsidP="000134E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0134ED">
        <w:rPr>
          <w:rFonts w:ascii="Times New Roman" w:eastAsia="Times New Roman" w:hAnsi="Times New Roman" w:cs="Times New Roman"/>
          <w:sz w:val="24"/>
          <w:szCs w:val="24"/>
          <w:lang w:eastAsia="fr-FR"/>
        </w:rPr>
        <w:t>De</w:t>
      </w:r>
      <w:r w:rsidR="000134ED" w:rsidRPr="000134ED">
        <w:rPr>
          <w:rFonts w:ascii="Times New Roman" w:eastAsia="Times New Roman" w:hAnsi="Times New Roman" w:cs="Times New Roman"/>
          <w:sz w:val="24"/>
          <w:szCs w:val="24"/>
          <w:lang w:eastAsia="fr-FR"/>
        </w:rPr>
        <w:t xml:space="preserve"> </w:t>
      </w:r>
      <w:r w:rsidR="000134ED" w:rsidRPr="000134ED">
        <w:rPr>
          <w:rFonts w:ascii="Times New Roman" w:eastAsia="Times New Roman" w:hAnsi="Times New Roman" w:cs="Times New Roman"/>
          <w:b/>
          <w:bCs/>
          <w:sz w:val="24"/>
          <w:szCs w:val="24"/>
          <w:lang w:eastAsia="fr-FR"/>
        </w:rPr>
        <w:t>création d’impact mesurable et durable</w:t>
      </w:r>
      <w:r w:rsidR="000134ED" w:rsidRPr="000134ED">
        <w:rPr>
          <w:rFonts w:ascii="Times New Roman" w:eastAsia="Times New Roman" w:hAnsi="Times New Roman" w:cs="Times New Roman"/>
          <w:sz w:val="24"/>
          <w:szCs w:val="24"/>
          <w:lang w:eastAsia="fr-FR"/>
        </w:rPr>
        <w:t>.</w:t>
      </w:r>
    </w:p>
    <w:p w:rsidR="000134ED" w:rsidRPr="000134ED" w:rsidRDefault="000134ED" w:rsidP="000134ED">
      <w:p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 xml:space="preserve">Porté par </w:t>
      </w:r>
      <w:r w:rsidRPr="000134ED">
        <w:rPr>
          <w:rFonts w:ascii="Times New Roman" w:eastAsia="Times New Roman" w:hAnsi="Times New Roman" w:cs="Times New Roman"/>
          <w:b/>
          <w:bCs/>
          <w:sz w:val="24"/>
          <w:szCs w:val="24"/>
          <w:lang w:eastAsia="fr-FR"/>
        </w:rPr>
        <w:t>ACC Services</w:t>
      </w:r>
      <w:r w:rsidRPr="000134ED">
        <w:rPr>
          <w:rFonts w:ascii="Times New Roman" w:eastAsia="Times New Roman" w:hAnsi="Times New Roman" w:cs="Times New Roman"/>
          <w:sz w:val="24"/>
          <w:szCs w:val="24"/>
          <w:lang w:eastAsia="fr-FR"/>
        </w:rPr>
        <w:t xml:space="preserve">, acteur reconnu dans l’aide à domicile et l’accompagnement de publics en insertion, "Ménage &amp; Partage" est </w:t>
      </w:r>
      <w:r w:rsidRPr="000134ED">
        <w:rPr>
          <w:rFonts w:ascii="Times New Roman" w:eastAsia="Times New Roman" w:hAnsi="Times New Roman" w:cs="Times New Roman"/>
          <w:b/>
          <w:bCs/>
          <w:sz w:val="24"/>
          <w:szCs w:val="24"/>
          <w:lang w:eastAsia="fr-FR"/>
        </w:rPr>
        <w:t>un modèle reproductible</w:t>
      </w:r>
      <w:r w:rsidRPr="000134ED">
        <w:rPr>
          <w:rFonts w:ascii="Times New Roman" w:eastAsia="Times New Roman" w:hAnsi="Times New Roman" w:cs="Times New Roman"/>
          <w:sz w:val="24"/>
          <w:szCs w:val="24"/>
          <w:lang w:eastAsia="fr-FR"/>
        </w:rPr>
        <w:t>, capable d’inspirer d’autres territoires.</w:t>
      </w:r>
    </w:p>
    <w:p w:rsidR="000134ED" w:rsidRPr="000134ED" w:rsidRDefault="000134ED" w:rsidP="000134ED">
      <w:pPr>
        <w:spacing w:before="100" w:beforeAutospacing="1" w:after="100" w:afterAutospacing="1" w:line="240" w:lineRule="auto"/>
        <w:rPr>
          <w:rFonts w:ascii="Times New Roman" w:eastAsia="Times New Roman" w:hAnsi="Times New Roman" w:cs="Times New Roman"/>
          <w:sz w:val="24"/>
          <w:szCs w:val="24"/>
          <w:lang w:eastAsia="fr-FR"/>
        </w:rPr>
      </w:pPr>
      <w:r w:rsidRPr="000134ED">
        <w:rPr>
          <w:rFonts w:ascii="Times New Roman" w:eastAsia="Times New Roman" w:hAnsi="Times New Roman" w:cs="Times New Roman"/>
          <w:sz w:val="24"/>
          <w:szCs w:val="24"/>
          <w:lang w:eastAsia="fr-FR"/>
        </w:rPr>
        <w:t xml:space="preserve">En plaçant </w:t>
      </w:r>
      <w:r w:rsidRPr="000134ED">
        <w:rPr>
          <w:rFonts w:ascii="Times New Roman" w:eastAsia="Times New Roman" w:hAnsi="Times New Roman" w:cs="Times New Roman"/>
          <w:b/>
          <w:bCs/>
          <w:sz w:val="24"/>
          <w:szCs w:val="24"/>
          <w:lang w:eastAsia="fr-FR"/>
        </w:rPr>
        <w:t>l’humain, la rencontre et la solidarité au cœur du dispositif</w:t>
      </w:r>
      <w:r w:rsidRPr="000134ED">
        <w:rPr>
          <w:rFonts w:ascii="Times New Roman" w:eastAsia="Times New Roman" w:hAnsi="Times New Roman" w:cs="Times New Roman"/>
          <w:sz w:val="24"/>
          <w:szCs w:val="24"/>
          <w:lang w:eastAsia="fr-FR"/>
        </w:rPr>
        <w:t xml:space="preserve">, ce projet ambitionne de redonner à chacun – jeune ou senior – </w:t>
      </w:r>
      <w:r w:rsidRPr="000134ED">
        <w:rPr>
          <w:rFonts w:ascii="Times New Roman" w:eastAsia="Times New Roman" w:hAnsi="Times New Roman" w:cs="Times New Roman"/>
          <w:b/>
          <w:bCs/>
          <w:sz w:val="24"/>
          <w:szCs w:val="24"/>
          <w:lang w:eastAsia="fr-FR"/>
        </w:rPr>
        <w:t>une place active, reconnue et valorisée dans la société</w:t>
      </w:r>
      <w:r w:rsidRPr="000134ED">
        <w:rPr>
          <w:rFonts w:ascii="Times New Roman" w:eastAsia="Times New Roman" w:hAnsi="Times New Roman" w:cs="Times New Roman"/>
          <w:sz w:val="24"/>
          <w:szCs w:val="24"/>
          <w:lang w:eastAsia="fr-FR"/>
        </w:rPr>
        <w:t>.</w:t>
      </w:r>
    </w:p>
    <w:p w:rsidR="0031638C" w:rsidRDefault="0031638C"/>
    <w:sectPr w:rsidR="00316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5D5"/>
    <w:multiLevelType w:val="multilevel"/>
    <w:tmpl w:val="8748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C09DF"/>
    <w:multiLevelType w:val="multilevel"/>
    <w:tmpl w:val="DB0E2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02B23"/>
    <w:multiLevelType w:val="multilevel"/>
    <w:tmpl w:val="376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94CA0"/>
    <w:multiLevelType w:val="multilevel"/>
    <w:tmpl w:val="A518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C525B"/>
    <w:multiLevelType w:val="multilevel"/>
    <w:tmpl w:val="7842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61168"/>
    <w:multiLevelType w:val="multilevel"/>
    <w:tmpl w:val="D6B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57C0D"/>
    <w:multiLevelType w:val="multilevel"/>
    <w:tmpl w:val="BC0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603E9"/>
    <w:multiLevelType w:val="multilevel"/>
    <w:tmpl w:val="714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22DE6"/>
    <w:multiLevelType w:val="multilevel"/>
    <w:tmpl w:val="1E58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E305B"/>
    <w:multiLevelType w:val="multilevel"/>
    <w:tmpl w:val="B460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5"/>
  </w:num>
  <w:num w:numId="5">
    <w:abstractNumId w:val="4"/>
  </w:num>
  <w:num w:numId="6">
    <w:abstractNumId w:val="8"/>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80"/>
    <w:rsid w:val="000134ED"/>
    <w:rsid w:val="0031638C"/>
    <w:rsid w:val="00686E0B"/>
    <w:rsid w:val="00912280"/>
    <w:rsid w:val="009230FC"/>
    <w:rsid w:val="00A13557"/>
    <w:rsid w:val="00DC4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79A00-203A-4889-86B9-FF67DF8A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9122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12280"/>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12280"/>
    <w:rPr>
      <w:b/>
      <w:bCs/>
    </w:rPr>
  </w:style>
  <w:style w:type="paragraph" w:styleId="NormalWeb">
    <w:name w:val="Normal (Web)"/>
    <w:basedOn w:val="Normal"/>
    <w:uiPriority w:val="99"/>
    <w:semiHidden/>
    <w:unhideWhenUsed/>
    <w:rsid w:val="009122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122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2615">
      <w:bodyDiv w:val="1"/>
      <w:marLeft w:val="0"/>
      <w:marRight w:val="0"/>
      <w:marTop w:val="0"/>
      <w:marBottom w:val="0"/>
      <w:divBdr>
        <w:top w:val="none" w:sz="0" w:space="0" w:color="auto"/>
        <w:left w:val="none" w:sz="0" w:space="0" w:color="auto"/>
        <w:bottom w:val="none" w:sz="0" w:space="0" w:color="auto"/>
        <w:right w:val="none" w:sz="0" w:space="0" w:color="auto"/>
      </w:divBdr>
    </w:div>
    <w:div w:id="117188599">
      <w:bodyDiv w:val="1"/>
      <w:marLeft w:val="0"/>
      <w:marRight w:val="0"/>
      <w:marTop w:val="0"/>
      <w:marBottom w:val="0"/>
      <w:divBdr>
        <w:top w:val="none" w:sz="0" w:space="0" w:color="auto"/>
        <w:left w:val="none" w:sz="0" w:space="0" w:color="auto"/>
        <w:bottom w:val="none" w:sz="0" w:space="0" w:color="auto"/>
        <w:right w:val="none" w:sz="0" w:space="0" w:color="auto"/>
      </w:divBdr>
    </w:div>
    <w:div w:id="413359089">
      <w:bodyDiv w:val="1"/>
      <w:marLeft w:val="0"/>
      <w:marRight w:val="0"/>
      <w:marTop w:val="0"/>
      <w:marBottom w:val="0"/>
      <w:divBdr>
        <w:top w:val="none" w:sz="0" w:space="0" w:color="auto"/>
        <w:left w:val="none" w:sz="0" w:space="0" w:color="auto"/>
        <w:bottom w:val="none" w:sz="0" w:space="0" w:color="auto"/>
        <w:right w:val="none" w:sz="0" w:space="0" w:color="auto"/>
      </w:divBdr>
    </w:div>
    <w:div w:id="626090233">
      <w:bodyDiv w:val="1"/>
      <w:marLeft w:val="0"/>
      <w:marRight w:val="0"/>
      <w:marTop w:val="0"/>
      <w:marBottom w:val="0"/>
      <w:divBdr>
        <w:top w:val="none" w:sz="0" w:space="0" w:color="auto"/>
        <w:left w:val="none" w:sz="0" w:space="0" w:color="auto"/>
        <w:bottom w:val="none" w:sz="0" w:space="0" w:color="auto"/>
        <w:right w:val="none" w:sz="0" w:space="0" w:color="auto"/>
      </w:divBdr>
    </w:div>
    <w:div w:id="758908291">
      <w:bodyDiv w:val="1"/>
      <w:marLeft w:val="0"/>
      <w:marRight w:val="0"/>
      <w:marTop w:val="0"/>
      <w:marBottom w:val="0"/>
      <w:divBdr>
        <w:top w:val="none" w:sz="0" w:space="0" w:color="auto"/>
        <w:left w:val="none" w:sz="0" w:space="0" w:color="auto"/>
        <w:bottom w:val="none" w:sz="0" w:space="0" w:color="auto"/>
        <w:right w:val="none" w:sz="0" w:space="0" w:color="auto"/>
      </w:divBdr>
    </w:div>
    <w:div w:id="1194079467">
      <w:bodyDiv w:val="1"/>
      <w:marLeft w:val="0"/>
      <w:marRight w:val="0"/>
      <w:marTop w:val="0"/>
      <w:marBottom w:val="0"/>
      <w:divBdr>
        <w:top w:val="none" w:sz="0" w:space="0" w:color="auto"/>
        <w:left w:val="none" w:sz="0" w:space="0" w:color="auto"/>
        <w:bottom w:val="none" w:sz="0" w:space="0" w:color="auto"/>
        <w:right w:val="none" w:sz="0" w:space="0" w:color="auto"/>
      </w:divBdr>
    </w:div>
    <w:div w:id="13909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2566</Words>
  <Characters>14118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2</cp:revision>
  <dcterms:created xsi:type="dcterms:W3CDTF">2025-05-13T06:23:00Z</dcterms:created>
  <dcterms:modified xsi:type="dcterms:W3CDTF">2025-05-13T09:43:00Z</dcterms:modified>
</cp:coreProperties>
</file>